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AA" w:rsidRDefault="00DB14AA" w:rsidP="00DB14AA">
      <w:pPr>
        <w:spacing w:beforeAutospacing="1"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DB14AA" w:rsidRDefault="00DB14AA" w:rsidP="00DB14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FFFFFF"/>
        <w:jc w:val="center"/>
      </w:pPr>
      <w:r>
        <w:rPr>
          <w:noProof/>
          <w:lang w:eastAsia="it-IT"/>
        </w:rPr>
        <w:drawing>
          <wp:inline distT="0" distB="0" distL="0" distR="0">
            <wp:extent cx="330835" cy="330835"/>
            <wp:effectExtent l="19050" t="0" r="0" b="0"/>
            <wp:docPr id="1" name="Immagine 1" descr="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M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30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E5" w:rsidRDefault="00DB14AA" w:rsidP="00DB14AA">
      <w:pPr>
        <w:pStyle w:val="Didascali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FFFFFF"/>
      </w:pPr>
      <w:r>
        <w:t xml:space="preserve">Istituto Comprensivo 2 </w:t>
      </w:r>
      <w:r w:rsidR="00A816E5">
        <w:t>Bologna</w:t>
      </w:r>
      <w:bookmarkStart w:id="0" w:name="_GoBack"/>
      <w:bookmarkEnd w:id="0"/>
    </w:p>
    <w:p w:rsidR="00DB14AA" w:rsidRPr="00A816E5" w:rsidRDefault="00A816E5" w:rsidP="00DB14AA">
      <w:pPr>
        <w:pStyle w:val="Didascali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FFFFFF"/>
        <w:rPr>
          <w:i/>
        </w:rPr>
      </w:pPr>
      <w:r w:rsidRPr="00A816E5">
        <w:rPr>
          <w:i/>
          <w:sz w:val="24"/>
          <w:szCs w:val="24"/>
        </w:rPr>
        <w:t>S</w:t>
      </w:r>
      <w:r w:rsidR="00DB14AA" w:rsidRPr="00A816E5">
        <w:rPr>
          <w:i/>
          <w:sz w:val="24"/>
          <w:szCs w:val="24"/>
        </w:rPr>
        <w:t>cuola dell’Infanzia, Primaria e Secondaria di 1°grado</w:t>
      </w:r>
      <w:r w:rsidR="00DB14AA" w:rsidRPr="00A816E5">
        <w:rPr>
          <w:i/>
        </w:rPr>
        <w:t xml:space="preserve"> </w:t>
      </w:r>
    </w:p>
    <w:p w:rsidR="00DB14AA" w:rsidRPr="00DB14AA" w:rsidRDefault="00DB14AA" w:rsidP="00DB14AA">
      <w:pPr>
        <w:pStyle w:val="Didascali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FFFFFF"/>
        <w:rPr>
          <w:rFonts w:ascii="Times New Roman" w:hAnsi="Times New Roman"/>
          <w:b w:val="0"/>
          <w:i/>
          <w:sz w:val="24"/>
        </w:rPr>
      </w:pPr>
      <w:r>
        <w:rPr>
          <w:rFonts w:ascii="Times New Roman" w:hAnsi="Times New Roman"/>
          <w:b w:val="0"/>
          <w:i/>
          <w:sz w:val="24"/>
        </w:rPr>
        <w:t>Via Segantini, 31 – 40133 BOLOGNA - Tel. 051/312212 Fax 051 385297</w:t>
      </w:r>
    </w:p>
    <w:p w:rsidR="00DB14AA" w:rsidRPr="00DB14AA" w:rsidRDefault="00DB14AA" w:rsidP="00DB14A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FFFFFF"/>
        <w:jc w:val="center"/>
        <w:rPr>
          <w:b/>
          <w:color w:val="0000FF"/>
          <w:sz w:val="18"/>
          <w:szCs w:val="18"/>
        </w:rPr>
      </w:pPr>
      <w:r>
        <w:rPr>
          <w:i/>
          <w:sz w:val="18"/>
          <w:szCs w:val="18"/>
        </w:rPr>
        <w:t>Codice meccanografico:</w:t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BOIC812001</w:t>
      </w:r>
      <w:r>
        <w:rPr>
          <w:sz w:val="18"/>
          <w:szCs w:val="18"/>
        </w:rPr>
        <w:t xml:space="preserve"> – </w:t>
      </w:r>
      <w:r>
        <w:rPr>
          <w:i/>
          <w:sz w:val="18"/>
          <w:szCs w:val="18"/>
        </w:rPr>
        <w:t>codice fiscale:</w:t>
      </w:r>
      <w:r>
        <w:rPr>
          <w:b/>
          <w:sz w:val="18"/>
          <w:szCs w:val="18"/>
        </w:rPr>
        <w:t>91153220370</w:t>
      </w:r>
      <w:r>
        <w:rPr>
          <w:sz w:val="18"/>
          <w:szCs w:val="18"/>
        </w:rPr>
        <w:t xml:space="preserve"> – </w:t>
      </w:r>
      <w:r>
        <w:rPr>
          <w:i/>
          <w:sz w:val="18"/>
          <w:szCs w:val="18"/>
        </w:rPr>
        <w:t xml:space="preserve">indirizzo e-mail: </w:t>
      </w:r>
      <w:r>
        <w:rPr>
          <w:b/>
          <w:color w:val="0000FF"/>
          <w:sz w:val="18"/>
          <w:szCs w:val="18"/>
        </w:rPr>
        <w:t>boic812001@istruz</w:t>
      </w:r>
      <w:r>
        <w:rPr>
          <w:b/>
          <w:i/>
          <w:color w:val="0000FF"/>
          <w:sz w:val="18"/>
          <w:szCs w:val="18"/>
        </w:rPr>
        <w:t>ione.it</w:t>
      </w:r>
    </w:p>
    <w:p w:rsidR="00DB14AA" w:rsidRDefault="00DB14AA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it-IT"/>
        </w:rPr>
      </w:pPr>
    </w:p>
    <w:p w:rsidR="000B10FC" w:rsidRDefault="000B10FC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:rsidR="00D46560" w:rsidRDefault="00D74603">
      <w:pPr>
        <w:spacing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CANDIDATURA ALL’INCARICO di FUNZIONE STRUMENTALE-e/o di ANIMATORE </w:t>
      </w:r>
    </w:p>
    <w:p w:rsidR="000B10FC" w:rsidRDefault="00D74603">
      <w:pPr>
        <w:spacing w:beforeAutospacing="1"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DIGITALE  a.s. </w:t>
      </w:r>
    </w:p>
    <w:p w:rsidR="000B10FC" w:rsidRDefault="000B10FC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B10FC" w:rsidRDefault="00D74603">
      <w:pPr>
        <w:spacing w:beforeAutospacing="1"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Il/La sottoscritto/a…… …docente a </w:t>
      </w:r>
    </w:p>
    <w:p w:rsidR="000B10FC" w:rsidRDefault="000B10FC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B10FC" w:rsidRDefault="00D74603">
      <w:pPr>
        <w:spacing w:beforeAutospacing="1"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IN SERVIZIO PRESSO LA SEDE SCOLASTICA di ..Bologna – IC 2 . </w:t>
      </w:r>
    </w:p>
    <w:p w:rsidR="000B10FC" w:rsidRDefault="00D74603">
      <w:pPr>
        <w:spacing w:beforeAutospacing="1" w:after="0" w:line="240" w:lineRule="auto"/>
        <w:ind w:left="3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Scuola dell’Infanzia</w:t>
      </w:r>
    </w:p>
    <w:p w:rsidR="000B10FC" w:rsidRDefault="00D74603">
      <w:pPr>
        <w:spacing w:beforeAutospacing="1"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     Scuola Primaria</w:t>
      </w:r>
    </w:p>
    <w:p w:rsidR="000B10FC" w:rsidRDefault="00D74603">
      <w:pPr>
        <w:spacing w:beforeAutospacing="1" w:after="0" w:line="240" w:lineRule="auto"/>
        <w:ind w:left="340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Scuola Secondaria di I grado</w:t>
      </w:r>
    </w:p>
    <w:p w:rsidR="000B10FC" w:rsidRDefault="000B10FC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B10FC" w:rsidRDefault="00D74603">
      <w:pPr>
        <w:spacing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DICHIARA</w:t>
      </w:r>
    </w:p>
    <w:p w:rsidR="000B10FC" w:rsidRDefault="00D74603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la propria disponibilità a ricoprire l’incarico per:</w:t>
      </w:r>
    </w:p>
    <w:p w:rsidR="000B10FC" w:rsidRDefault="000B10FC">
      <w:pPr>
        <w:spacing w:beforeAutospacing="1"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W w:w="10185" w:type="dxa"/>
        <w:tblInd w:w="-8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85"/>
      </w:tblGrid>
      <w:tr w:rsidR="000B10FC">
        <w:tc>
          <w:tcPr>
            <w:tcW w:w="101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0B10FC">
            <w:pPr>
              <w:spacing w:beforeAutospacing="1"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</w:tr>
    </w:tbl>
    <w:p w:rsidR="000B10FC" w:rsidRDefault="00D74603">
      <w:pPr>
        <w:spacing w:beforeAutospacing="1"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it-IT"/>
        </w:rPr>
        <w:t>Dichiara altresì di essere in possesso dei seguenti requisiti:</w:t>
      </w:r>
    </w:p>
    <w:tbl>
      <w:tblPr>
        <w:tblW w:w="9795" w:type="dxa"/>
        <w:tblInd w:w="-88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105" w:type="dxa"/>
          <w:left w:w="12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"/>
        <w:gridCol w:w="4932"/>
        <w:gridCol w:w="2968"/>
        <w:gridCol w:w="1481"/>
      </w:tblGrid>
      <w:tr w:rsidR="000B10FC">
        <w:tc>
          <w:tcPr>
            <w:tcW w:w="534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0B10F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6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Descrizione titoli</w:t>
            </w:r>
          </w:p>
        </w:tc>
        <w:tc>
          <w:tcPr>
            <w:tcW w:w="148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Riservato alla Commissione</w:t>
            </w:r>
          </w:p>
        </w:tc>
      </w:tr>
      <w:tr w:rsidR="000B10FC">
        <w:tc>
          <w:tcPr>
            <w:tcW w:w="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1.</w:t>
            </w:r>
          </w:p>
        </w:tc>
        <w:tc>
          <w:tcPr>
            <w:tcW w:w="4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LAUREA o titolo equipollente,: </w:t>
            </w:r>
            <w:r>
              <w:rPr>
                <w:rFonts w:ascii="Times New Roman" w:eastAsia="Times New Roman" w:hAnsi="Times New Roman"/>
                <w:i/>
                <w:iCs/>
                <w:lang w:eastAsia="it-IT"/>
              </w:rPr>
              <w:t>0,5 punti per ciascun voto superiore a 105/110; 1 punto per la lode.</w:t>
            </w:r>
          </w:p>
        </w:tc>
        <w:tc>
          <w:tcPr>
            <w:tcW w:w="2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0B10FC">
            <w:pPr>
              <w:spacing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  <w:p w:rsidR="000B10FC" w:rsidRDefault="000B10F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1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0B10F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B10FC">
        <w:tc>
          <w:tcPr>
            <w:tcW w:w="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2.</w:t>
            </w:r>
          </w:p>
        </w:tc>
        <w:tc>
          <w:tcPr>
            <w:tcW w:w="4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Altri titoli (laurea, master, specializzazione, corsi di perfezionamento 1500 ore – 60CFU)</w:t>
            </w:r>
            <w:r>
              <w:rPr>
                <w:rFonts w:ascii="Times New Roman" w:eastAsia="Times New Roman" w:hAnsi="Times New Roman"/>
                <w:i/>
                <w:iCs/>
                <w:lang w:eastAsia="it-IT"/>
              </w:rPr>
              <w:t xml:space="preserve">0,5 punti per </w:t>
            </w:r>
            <w:r>
              <w:rPr>
                <w:rFonts w:ascii="Times New Roman" w:eastAsia="Times New Roman" w:hAnsi="Times New Roman"/>
                <w:i/>
                <w:iCs/>
                <w:lang w:eastAsia="it-IT"/>
              </w:rPr>
              <w:lastRenderedPageBreak/>
              <w:t>titolo (fino ad un massimo di 2 punti).</w:t>
            </w:r>
          </w:p>
        </w:tc>
        <w:tc>
          <w:tcPr>
            <w:tcW w:w="2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lastRenderedPageBreak/>
              <w:t xml:space="preserve">                 </w:t>
            </w:r>
          </w:p>
        </w:tc>
        <w:tc>
          <w:tcPr>
            <w:tcW w:w="1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0B10F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B10FC">
        <w:trPr>
          <w:trHeight w:val="435"/>
        </w:trPr>
        <w:tc>
          <w:tcPr>
            <w:tcW w:w="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3.</w:t>
            </w:r>
          </w:p>
        </w:tc>
        <w:tc>
          <w:tcPr>
            <w:tcW w:w="4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Anni di insegnamento: </w:t>
            </w:r>
            <w:r>
              <w:rPr>
                <w:rFonts w:ascii="Times New Roman" w:eastAsia="Times New Roman" w:hAnsi="Times New Roman"/>
                <w:i/>
                <w:iCs/>
                <w:lang w:eastAsia="it-IT"/>
              </w:rPr>
              <w:t>1 punto per ciascun anno (fino ad un massimo di 8 punti).</w:t>
            </w:r>
          </w:p>
        </w:tc>
        <w:tc>
          <w:tcPr>
            <w:tcW w:w="2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              </w:t>
            </w:r>
          </w:p>
        </w:tc>
        <w:tc>
          <w:tcPr>
            <w:tcW w:w="1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0B10F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B10FC">
        <w:trPr>
          <w:trHeight w:val="765"/>
        </w:trPr>
        <w:tc>
          <w:tcPr>
            <w:tcW w:w="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4.</w:t>
            </w:r>
          </w:p>
        </w:tc>
        <w:tc>
          <w:tcPr>
            <w:tcW w:w="4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Incarichi svolti precedentemente in qualità di docente con Funzione strumentale/Animatore Digitale, coerenti con la tipologia per la quale si presenta la propria candidatura: </w:t>
            </w:r>
            <w:r>
              <w:rPr>
                <w:rFonts w:ascii="Times New Roman" w:eastAsia="Times New Roman" w:hAnsi="Times New Roman"/>
                <w:i/>
                <w:iCs/>
                <w:lang w:eastAsia="it-IT"/>
              </w:rPr>
              <w:t>1 per ogni anno (fino ad un massimo di 5 punti).</w:t>
            </w:r>
          </w:p>
        </w:tc>
        <w:tc>
          <w:tcPr>
            <w:tcW w:w="2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             </w:t>
            </w:r>
          </w:p>
        </w:tc>
        <w:tc>
          <w:tcPr>
            <w:tcW w:w="1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0B10F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B10FC">
        <w:tc>
          <w:tcPr>
            <w:tcW w:w="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5.</w:t>
            </w:r>
          </w:p>
        </w:tc>
        <w:tc>
          <w:tcPr>
            <w:tcW w:w="4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Altre esperienze professionali (esperienze di docenza maturate in progetti e partecipazione ad attività di aggiornamento nello stesso ambito richiesto): </w:t>
            </w:r>
            <w:r>
              <w:rPr>
                <w:rFonts w:ascii="Times New Roman" w:eastAsia="Times New Roman" w:hAnsi="Times New Roman"/>
                <w:i/>
                <w:iCs/>
                <w:lang w:eastAsia="it-IT"/>
              </w:rPr>
              <w:t>0,5 punti per ogni esperienza (fino ad un massimo di 2 punti)</w:t>
            </w:r>
          </w:p>
        </w:tc>
        <w:tc>
          <w:tcPr>
            <w:tcW w:w="2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             </w:t>
            </w:r>
          </w:p>
        </w:tc>
        <w:tc>
          <w:tcPr>
            <w:tcW w:w="1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0B10F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B10FC">
        <w:tc>
          <w:tcPr>
            <w:tcW w:w="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6.</w:t>
            </w:r>
          </w:p>
        </w:tc>
        <w:tc>
          <w:tcPr>
            <w:tcW w:w="4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Competenze informatiche certificate ECDL: </w:t>
            </w:r>
            <w:r>
              <w:rPr>
                <w:rFonts w:ascii="Times New Roman" w:eastAsia="Times New Roman" w:hAnsi="Times New Roman"/>
                <w:i/>
                <w:iCs/>
                <w:lang w:eastAsia="it-IT"/>
              </w:rPr>
              <w:t>3 punti</w:t>
            </w:r>
            <w:r>
              <w:rPr>
                <w:rFonts w:ascii="Times New Roman" w:eastAsia="Times New Roman" w:hAnsi="Times New Roman"/>
                <w:lang w:eastAsia="it-IT"/>
              </w:rPr>
              <w:t>.</w:t>
            </w:r>
          </w:p>
          <w:p w:rsidR="000B10FC" w:rsidRDefault="000B10F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         </w:t>
            </w:r>
          </w:p>
        </w:tc>
        <w:tc>
          <w:tcPr>
            <w:tcW w:w="1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0B10F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  <w:tr w:rsidR="000B10FC">
        <w:tc>
          <w:tcPr>
            <w:tcW w:w="41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>7.</w:t>
            </w:r>
          </w:p>
        </w:tc>
        <w:tc>
          <w:tcPr>
            <w:tcW w:w="4933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lang w:eastAsia="it-IT"/>
              </w:rPr>
              <w:t xml:space="preserve">Altre esperienze formative e di insegnamento, anche in ambito universitario, certificate: </w:t>
            </w:r>
          </w:p>
          <w:p w:rsidR="000B10FC" w:rsidRDefault="00D74603">
            <w:pPr>
              <w:spacing w:beforeAutospacing="1" w:after="0" w:line="240" w:lineRule="auto"/>
              <w:rPr>
                <w:rFonts w:ascii="Times New Roman" w:eastAsia="Times New Roman" w:hAnsi="Times New Roman"/>
                <w:i/>
                <w:iCs/>
                <w:lang w:eastAsia="it-IT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it-IT"/>
              </w:rPr>
              <w:t>2 punti per ogni esperienza (fino ad un massimo di 10 punti).</w:t>
            </w:r>
          </w:p>
          <w:p w:rsidR="00D46560" w:rsidRDefault="00D46560">
            <w:pPr>
              <w:spacing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296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D74603">
            <w:pPr>
              <w:spacing w:beforeAutospacing="1" w:after="119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              </w:t>
            </w:r>
          </w:p>
        </w:tc>
        <w:tc>
          <w:tcPr>
            <w:tcW w:w="1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12" w:type="dxa"/>
            </w:tcMar>
          </w:tcPr>
          <w:p w:rsidR="000B10FC" w:rsidRDefault="000B10FC">
            <w:pPr>
              <w:spacing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</w:tr>
    </w:tbl>
    <w:p w:rsidR="000B10FC" w:rsidRDefault="00D74603">
      <w:pPr>
        <w:spacing w:beforeAutospacing="1"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Data, </w:t>
      </w:r>
    </w:p>
    <w:p w:rsidR="000B10FC" w:rsidRDefault="000B10FC">
      <w:pPr>
        <w:spacing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B10FC" w:rsidRDefault="000B10FC"/>
    <w:p w:rsidR="000B10FC" w:rsidRDefault="000B10FC"/>
    <w:p w:rsidR="000B10FC" w:rsidRDefault="000B10FC"/>
    <w:p w:rsidR="000B10FC" w:rsidRDefault="000B10FC"/>
    <w:sectPr w:rsidR="000B10FC" w:rsidSect="000B10FC">
      <w:pgSz w:w="11906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1D" w:rsidRDefault="00D4261D" w:rsidP="00DB14AA">
      <w:pPr>
        <w:spacing w:after="0" w:line="240" w:lineRule="auto"/>
      </w:pPr>
      <w:r>
        <w:separator/>
      </w:r>
    </w:p>
  </w:endnote>
  <w:endnote w:type="continuationSeparator" w:id="0">
    <w:p w:rsidR="00D4261D" w:rsidRDefault="00D4261D" w:rsidP="00DB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e">
    <w:altName w:val="CG Omeg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1D" w:rsidRDefault="00D4261D" w:rsidP="00DB14AA">
      <w:pPr>
        <w:spacing w:after="0" w:line="240" w:lineRule="auto"/>
      </w:pPr>
      <w:r>
        <w:separator/>
      </w:r>
    </w:p>
  </w:footnote>
  <w:footnote w:type="continuationSeparator" w:id="0">
    <w:p w:rsidR="00D4261D" w:rsidRDefault="00D4261D" w:rsidP="00DB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0FC"/>
    <w:rsid w:val="000B10FC"/>
    <w:rsid w:val="00A816E5"/>
    <w:rsid w:val="00D4261D"/>
    <w:rsid w:val="00D46560"/>
    <w:rsid w:val="00D74603"/>
    <w:rsid w:val="00DB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4009"/>
  <w15:docId w15:val="{04E6119D-E0A7-4763-86D8-9B9204B6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35FD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rsid w:val="000B10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0B10FC"/>
    <w:pPr>
      <w:spacing w:after="140" w:line="288" w:lineRule="auto"/>
    </w:pPr>
  </w:style>
  <w:style w:type="paragraph" w:styleId="Elenco">
    <w:name w:val="List"/>
    <w:basedOn w:val="Corpotesto"/>
    <w:rsid w:val="000B10FC"/>
    <w:rPr>
      <w:rFonts w:cs="Arial"/>
    </w:rPr>
  </w:style>
  <w:style w:type="paragraph" w:customStyle="1" w:styleId="Didascalia1">
    <w:name w:val="Didascalia1"/>
    <w:basedOn w:val="Normale"/>
    <w:qFormat/>
    <w:rsid w:val="000B10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0B10FC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1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14AA"/>
    <w:rPr>
      <w:rFonts w:cs="Times New Roman"/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14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14AA"/>
    <w:rPr>
      <w:rFonts w:cs="Times New Roman"/>
      <w:color w:val="00000A"/>
      <w:sz w:val="22"/>
    </w:rPr>
  </w:style>
  <w:style w:type="paragraph" w:styleId="Didascalia">
    <w:name w:val="caption"/>
    <w:basedOn w:val="Normale"/>
    <w:next w:val="Normale"/>
    <w:unhideWhenUsed/>
    <w:qFormat/>
    <w:rsid w:val="00DB14AA"/>
    <w:pPr>
      <w:shd w:val="pct10" w:color="auto" w:fill="auto"/>
      <w:spacing w:after="0" w:line="240" w:lineRule="auto"/>
      <w:jc w:val="center"/>
    </w:pPr>
    <w:rPr>
      <w:rFonts w:ascii="Amaze" w:eastAsia="Times New Roman" w:hAnsi="Amaze"/>
      <w:b/>
      <w:color w:val="auto"/>
      <w:sz w:val="3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14AA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 Drusiani</dc:creator>
  <cp:lastModifiedBy>Utente2</cp:lastModifiedBy>
  <cp:revision>3</cp:revision>
  <dcterms:created xsi:type="dcterms:W3CDTF">2021-09-06T09:24:00Z</dcterms:created>
  <dcterms:modified xsi:type="dcterms:W3CDTF">2021-09-06T09:30:00Z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